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3424" w:rsidRPr="00BF1E16" w:rsidRDefault="00BF1E16">
      <w:pPr>
        <w:spacing w:after="80"/>
        <w:rPr>
          <w:lang w:val="nl-NL"/>
        </w:rPr>
      </w:pPr>
      <w:bookmarkStart w:id="0" w:name="_GoBack"/>
      <w:bookmarkEnd w:id="0"/>
      <w:r w:rsidRPr="00BF1E16">
        <w:rPr>
          <w:b/>
          <w:color w:val="555555"/>
          <w:sz w:val="38"/>
          <w:highlight w:val="white"/>
          <w:lang w:val="nl-NL"/>
        </w:rPr>
        <w:t>Signals voorbeeld welkomstmail klant</w:t>
      </w:r>
    </w:p>
    <w:p w:rsidR="000F3424" w:rsidRPr="00BF1E16" w:rsidRDefault="000F3424">
      <w:pPr>
        <w:spacing w:after="100" w:line="380" w:lineRule="auto"/>
        <w:rPr>
          <w:lang w:val="nl-NL"/>
        </w:rPr>
      </w:pPr>
    </w:p>
    <w:p w:rsidR="000F3424" w:rsidRPr="00BF1E16" w:rsidRDefault="000F3424">
      <w:pPr>
        <w:spacing w:after="100" w:line="380" w:lineRule="auto"/>
        <w:rPr>
          <w:lang w:val="nl-NL"/>
        </w:rPr>
      </w:pPr>
    </w:p>
    <w:p w:rsidR="000F3424" w:rsidRPr="00BF1E16" w:rsidRDefault="00BF1E16">
      <w:pPr>
        <w:spacing w:after="100" w:line="380" w:lineRule="auto"/>
        <w:rPr>
          <w:lang w:val="nl-NL"/>
        </w:rPr>
      </w:pPr>
      <w:r w:rsidRPr="00BF1E16">
        <w:rPr>
          <w:b/>
          <w:i/>
          <w:color w:val="333333"/>
          <w:sz w:val="18"/>
          <w:highlight w:val="white"/>
          <w:lang w:val="nl-NL"/>
        </w:rPr>
        <w:t>HTML</w:t>
      </w:r>
    </w:p>
    <w:p w:rsidR="000F3424" w:rsidRPr="00BF1E16" w:rsidRDefault="000F3424">
      <w:pPr>
        <w:spacing w:after="100" w:line="380" w:lineRule="auto"/>
        <w:rPr>
          <w:lang w:val="nl-NL"/>
        </w:rPr>
      </w:pPr>
    </w:p>
    <w:p w:rsidR="000F3424" w:rsidRPr="00BF1E16" w:rsidRDefault="00BF1E16">
      <w:pPr>
        <w:spacing w:after="100" w:line="380" w:lineRule="auto"/>
        <w:rPr>
          <w:lang w:val="nl-NL"/>
        </w:rPr>
      </w:pPr>
      <w:r w:rsidRPr="00BF1E16">
        <w:rPr>
          <w:color w:val="333333"/>
          <w:sz w:val="18"/>
          <w:highlight w:val="white"/>
          <w:lang w:val="nl-NL"/>
        </w:rPr>
        <w:t>Beste klant, &lt;br&gt;&lt;br&gt;Welkom bij de online salarisadministratie van $$$appName$$$.&lt;br&gt;&lt;br&gt;</w:t>
      </w:r>
      <w:r w:rsidRPr="00BF1E16">
        <w:rPr>
          <w:color w:val="333333"/>
          <w:sz w:val="18"/>
          <w:highlight w:val="white"/>
          <w:lang w:val="nl-NL"/>
        </w:rPr>
        <w:t>Wij maken gebruik van een online salarisapplicatie voor het verwerken van uw salarisdocumenten. Hiermee heeft u altijd en overal inzicht in uw HR- en salarisadministratie via een beveiligde internetverbinding.&lt;br&gt;&lt;br&gt;&lt;b&gt;Hoe werkt het?&lt;/b&gt;&lt;br&gt;Om in te logge</w:t>
      </w:r>
      <w:r w:rsidRPr="00BF1E16">
        <w:rPr>
          <w:color w:val="333333"/>
          <w:sz w:val="18"/>
          <w:highlight w:val="white"/>
          <w:lang w:val="nl-NL"/>
        </w:rPr>
        <w:t>n bij $$$bedrijf$$$ dient u uw account te activeren.&lt;br&gt;$$$option$$$&lt;br&gt;Uw gebruikersnaam is: $$$username$$$&lt;br&gt;$$$/option$$$ $$$option$$$&lt;br&gt;$$$/option$$$&lt;br&gt;&lt;a href="$$$protocol$$$://$$$serverName$$$/applications/Common/ExternalActions.aspx?view=4&amp;amp;ac</w:t>
      </w:r>
      <w:r w:rsidRPr="00BF1E16">
        <w:rPr>
          <w:color w:val="333333"/>
          <w:sz w:val="18"/>
          <w:highlight w:val="white"/>
          <w:lang w:val="nl-NL"/>
        </w:rPr>
        <w:t>tivatekey=$$$hash$$$" target="_blank"&gt;Klik hier om uw $$$appName$$$-account te bevestigen.&lt;/a&gt;&lt;br&gt;&lt;br&gt;Wanneer de salarisadministratie van een periode is verwerkt, ontvangt u van ons een e-mail met een link naar alle relevante HR- en salarisdocumenten.&lt;br&gt;&lt;</w:t>
      </w:r>
      <w:r w:rsidRPr="00BF1E16">
        <w:rPr>
          <w:color w:val="333333"/>
          <w:sz w:val="18"/>
          <w:highlight w:val="white"/>
          <w:lang w:val="nl-NL"/>
        </w:rPr>
        <w:t>br&gt;&lt;b&gt;Mogelijkheden met de online salarisapplicatie&lt;/b&gt;&lt;br&gt;Met deze omgeving kunt u loonstroken bekijken en online versturen naar uw medewerkers, loonaangiften bekijken, betaalbestanden downloaden, wijzigingen aanbrengen in het salaris van de medewerkers e</w:t>
      </w:r>
      <w:r w:rsidRPr="00BF1E16">
        <w:rPr>
          <w:color w:val="333333"/>
          <w:sz w:val="18"/>
          <w:highlight w:val="white"/>
          <w:lang w:val="nl-NL"/>
        </w:rPr>
        <w:t>n HR overzichten bekijken. Uw medewerkers kunnen zelf loonstroken bekijken, verlof aanvragen en wijzigen via hun pc of smartphone app.&lt;br&gt;&lt;br&gt;Heeft u problemen met inloggen of vragen over de mogelijkheden, aarzel dan niet om contact op te nemen met uw cont</w:t>
      </w:r>
      <w:r w:rsidRPr="00BF1E16">
        <w:rPr>
          <w:color w:val="333333"/>
          <w:sz w:val="18"/>
          <w:highlight w:val="white"/>
          <w:lang w:val="nl-NL"/>
        </w:rPr>
        <w:t>actpersoon binnen $$$appName$$$.&lt;br&gt;&lt;br&gt;&lt;br&gt;</w:t>
      </w:r>
    </w:p>
    <w:p w:rsidR="000F3424" w:rsidRPr="00BF1E16" w:rsidRDefault="000F3424">
      <w:pPr>
        <w:spacing w:after="100" w:line="380" w:lineRule="auto"/>
        <w:rPr>
          <w:lang w:val="nl-NL"/>
        </w:rPr>
      </w:pPr>
    </w:p>
    <w:p w:rsidR="000F3424" w:rsidRPr="00BF1E16" w:rsidRDefault="000F3424">
      <w:pPr>
        <w:rPr>
          <w:lang w:val="nl-NL"/>
        </w:rPr>
      </w:pPr>
    </w:p>
    <w:p w:rsidR="000F3424" w:rsidRPr="00BF1E16" w:rsidRDefault="000F3424">
      <w:pPr>
        <w:rPr>
          <w:lang w:val="nl-NL"/>
        </w:rPr>
      </w:pPr>
    </w:p>
    <w:sectPr w:rsidR="000F3424" w:rsidRPr="00BF1E1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24"/>
    <w:rsid w:val="000F3424"/>
    <w:rsid w:val="00B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BA708-9153-461D-A513-3E437326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Signals Voorbeeld welkomstmail klant.docx</vt:lpstr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 Voorbeeld welkomstmail klant.docx</dc:title>
  <dc:creator>Remco Rietveld</dc:creator>
  <cp:lastModifiedBy>Remco Rietveld</cp:lastModifiedBy>
  <cp:revision>2</cp:revision>
  <dcterms:created xsi:type="dcterms:W3CDTF">2014-12-24T12:01:00Z</dcterms:created>
  <dcterms:modified xsi:type="dcterms:W3CDTF">2014-12-24T12:01:00Z</dcterms:modified>
</cp:coreProperties>
</file>